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91" w:rsidRPr="000A43AD" w:rsidRDefault="00312DF9" w:rsidP="00D07469">
      <w:pPr>
        <w:rPr>
          <w:rFonts w:ascii="Arial" w:hAnsi="Arial" w:cs="Arial"/>
          <w:b/>
          <w:sz w:val="24"/>
          <w:szCs w:val="20"/>
        </w:rPr>
      </w:pPr>
      <w:r w:rsidRPr="000A43AD">
        <w:rPr>
          <w:rFonts w:ascii="Arial" w:hAnsi="Arial" w:cs="Arial"/>
          <w:b/>
          <w:sz w:val="24"/>
          <w:szCs w:val="20"/>
        </w:rPr>
        <w:t xml:space="preserve">Discuss how a rubric might be used IN YOUR classroom for grading a multimedia project. Explain your special challenges. </w:t>
      </w:r>
      <w:r w:rsidRPr="000A43AD">
        <w:rPr>
          <w:rFonts w:ascii="Arial" w:hAnsi="Arial" w:cs="Arial"/>
          <w:b/>
          <w:sz w:val="24"/>
          <w:szCs w:val="20"/>
        </w:rPr>
        <w:br/>
      </w:r>
      <w:r w:rsidRPr="000A43AD">
        <w:rPr>
          <w:rFonts w:ascii="Arial" w:hAnsi="Arial" w:cs="Arial"/>
          <w:b/>
          <w:sz w:val="24"/>
          <w:szCs w:val="20"/>
        </w:rPr>
        <w:br/>
        <w:t xml:space="preserve">Also post what preferred intelligences learner you were from the multiple intelligences checklists. The links are on the wiki and in the external links Module 5 </w:t>
      </w:r>
      <w:proofErr w:type="gramStart"/>
      <w:r w:rsidRPr="000A43AD">
        <w:rPr>
          <w:rFonts w:ascii="Arial" w:hAnsi="Arial" w:cs="Arial"/>
          <w:b/>
          <w:sz w:val="24"/>
          <w:szCs w:val="20"/>
        </w:rPr>
        <w:t>section</w:t>
      </w:r>
      <w:proofErr w:type="gramEnd"/>
      <w:r w:rsidRPr="000A43AD">
        <w:rPr>
          <w:rFonts w:ascii="Arial" w:hAnsi="Arial" w:cs="Arial"/>
          <w:b/>
          <w:sz w:val="24"/>
          <w:szCs w:val="20"/>
        </w:rPr>
        <w:t>.</w:t>
      </w:r>
    </w:p>
    <w:p w:rsidR="00312DF9" w:rsidRDefault="004E3E67" w:rsidP="00D07469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I think I will use a very straight forward rubric with students regarding their multimedia project.  I have used rubrics for a long time, and I personally prefer very simple rubrics, but have come to find out that many college students like </w:t>
      </w:r>
      <w:r w:rsidR="00AF61EE">
        <w:rPr>
          <w:rFonts w:ascii="Arial" w:hAnsi="Arial" w:cs="Arial"/>
          <w:sz w:val="24"/>
          <w:szCs w:val="20"/>
        </w:rPr>
        <w:t xml:space="preserve">very detailed rubrics.  That can be somewhat of a challenge in that details are good, but to review and explain a very detailed rubric can get lengthy and boring.  </w:t>
      </w:r>
    </w:p>
    <w:p w:rsidR="007344BC" w:rsidRDefault="00AF61EE" w:rsidP="00D07469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Staying consistent with good instruction for adult learners, I always supply a copy of the rubric that will be used when I give the assignment.  The expectations are clear and well defined.  Additionally, I plan on giving many of these multimedia assignments to students to do while they are off campus, during their internship classes… so I have no choice but to explain what I want up front.</w:t>
      </w:r>
    </w:p>
    <w:p w:rsidR="007344BC" w:rsidRDefault="007344BC" w:rsidP="00D07469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I used the Birmingham Grid for Learning.  I agree with the assessment of my intelligences/learning style.  Considering that I teach a highly technical subject, or area, it makes sense that I am logical and visual/spatial.  It also makes sense that since I am a teacher, I have a strong tendency towards linguistic intelligence.  I can also see the Naturalistic side because of my love of the outdoors and such.  I think this is a pretty good snapshot… considering it only takes a few minutes. </w:t>
      </w:r>
    </w:p>
    <w:p w:rsidR="007344BC" w:rsidRPr="007344BC" w:rsidRDefault="007344BC" w:rsidP="00D07469">
      <w:pPr>
        <w:rPr>
          <w:rFonts w:ascii="Arial" w:hAnsi="Arial" w:cs="Arial"/>
          <w:sz w:val="24"/>
          <w:szCs w:val="24"/>
        </w:rPr>
      </w:pPr>
      <w:r w:rsidRPr="007344B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254411" cy="1997050"/>
            <wp:effectExtent l="19050" t="0" r="0" b="0"/>
            <wp:docPr id="1" name="Picture 1" descr="C:\Users\Dad\Desktop\Marian University\EDT 658\ScreenHunter_01 Jul. 24 15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d\Desktop\Marian University\EDT 658\ScreenHunter_01 Jul. 24 15.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700" cy="1997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B6" w:rsidRDefault="007344BC" w:rsidP="00D07469">
      <w:pPr>
        <w:rPr>
          <w:rFonts w:ascii="Arial" w:hAnsi="Arial" w:cs="Arial"/>
          <w:sz w:val="24"/>
          <w:szCs w:val="24"/>
        </w:rPr>
      </w:pPr>
      <w:r w:rsidRPr="007344BC">
        <w:rPr>
          <w:rFonts w:ascii="Arial" w:hAnsi="Arial" w:cs="Arial"/>
          <w:sz w:val="24"/>
          <w:szCs w:val="24"/>
        </w:rPr>
        <w:t>I wonder if I should use this with new students to get a feel for how they learn.</w:t>
      </w:r>
    </w:p>
    <w:p w:rsidR="00676199" w:rsidRPr="00EE7AF9" w:rsidRDefault="00676199" w:rsidP="00BF3388">
      <w:pPr>
        <w:rPr>
          <w:rFonts w:ascii="Arial" w:hAnsi="Arial" w:cs="Arial"/>
          <w:sz w:val="24"/>
          <w:szCs w:val="24"/>
        </w:rPr>
      </w:pPr>
    </w:p>
    <w:sectPr w:rsidR="00676199" w:rsidRPr="00EE7AF9" w:rsidSect="00053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59E1"/>
    <w:multiLevelType w:val="multilevel"/>
    <w:tmpl w:val="D884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D3CD0"/>
    <w:rsid w:val="000539D8"/>
    <w:rsid w:val="000A43AD"/>
    <w:rsid w:val="000F6206"/>
    <w:rsid w:val="001130C9"/>
    <w:rsid w:val="00145D34"/>
    <w:rsid w:val="0019099E"/>
    <w:rsid w:val="00192A9E"/>
    <w:rsid w:val="001A2A7B"/>
    <w:rsid w:val="00253165"/>
    <w:rsid w:val="00271391"/>
    <w:rsid w:val="00312DF9"/>
    <w:rsid w:val="00334999"/>
    <w:rsid w:val="0034087D"/>
    <w:rsid w:val="003A168C"/>
    <w:rsid w:val="004219A4"/>
    <w:rsid w:val="004E3E67"/>
    <w:rsid w:val="004F637A"/>
    <w:rsid w:val="00571EB6"/>
    <w:rsid w:val="005A391D"/>
    <w:rsid w:val="005F5E32"/>
    <w:rsid w:val="00642237"/>
    <w:rsid w:val="00676199"/>
    <w:rsid w:val="006C3403"/>
    <w:rsid w:val="007344BC"/>
    <w:rsid w:val="007418CA"/>
    <w:rsid w:val="008B3ECF"/>
    <w:rsid w:val="0094028D"/>
    <w:rsid w:val="0094653B"/>
    <w:rsid w:val="00946891"/>
    <w:rsid w:val="009A5644"/>
    <w:rsid w:val="00AF61EE"/>
    <w:rsid w:val="00BF3388"/>
    <w:rsid w:val="00D07469"/>
    <w:rsid w:val="00D41775"/>
    <w:rsid w:val="00DD75E5"/>
    <w:rsid w:val="00E06000"/>
    <w:rsid w:val="00E74B2E"/>
    <w:rsid w:val="00ED3CD0"/>
    <w:rsid w:val="00EE7AF9"/>
    <w:rsid w:val="00F24644"/>
    <w:rsid w:val="00F50D53"/>
    <w:rsid w:val="00F91CF3"/>
    <w:rsid w:val="00F97DEA"/>
    <w:rsid w:val="00FA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8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4B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246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5315">
              <w:marLeft w:val="0"/>
              <w:marRight w:val="0"/>
              <w:marTop w:val="0"/>
              <w:marBottom w:val="0"/>
              <w:divBdr>
                <w:top w:val="single" w:sz="2" w:space="0" w:color="999999"/>
                <w:left w:val="single" w:sz="4" w:space="0" w:color="999999"/>
                <w:bottom w:val="single" w:sz="2" w:space="0" w:color="999999"/>
                <w:right w:val="single" w:sz="4" w:space="0" w:color="999999"/>
              </w:divBdr>
              <w:divsChild>
                <w:div w:id="20511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66905">
                          <w:marLeft w:val="115"/>
                          <w:marRight w:val="115"/>
                          <w:marTop w:val="0"/>
                          <w:marBottom w:val="17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3</cp:revision>
  <dcterms:created xsi:type="dcterms:W3CDTF">2010-08-10T19:32:00Z</dcterms:created>
  <dcterms:modified xsi:type="dcterms:W3CDTF">2010-08-10T19:33:00Z</dcterms:modified>
</cp:coreProperties>
</file>